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3E" w:rsidRDefault="00B4393E">
      <w:pPr>
        <w:pStyle w:val="Normal1"/>
        <w:spacing w:line="48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0E6B75" w:rsidRPr="00B4393E" w:rsidRDefault="00B4393E" w:rsidP="00B4393E">
      <w:pPr>
        <w:pStyle w:val="Normal1"/>
        <w:spacing w:line="480" w:lineRule="auto"/>
        <w:jc w:val="center"/>
        <w:rPr>
          <w:color w:val="000000"/>
          <w:sz w:val="24"/>
          <w:szCs w:val="24"/>
          <w:u w:val="single"/>
        </w:rPr>
      </w:pPr>
      <w:r w:rsidRPr="00B4393E">
        <w:rPr>
          <w:color w:val="000000"/>
          <w:sz w:val="30"/>
          <w:szCs w:val="24"/>
          <w:u w:val="single"/>
        </w:rPr>
        <w:t xml:space="preserve">Formulário para </w:t>
      </w:r>
      <w:r w:rsidR="00E40B7D" w:rsidRPr="00B4393E">
        <w:rPr>
          <w:color w:val="000000"/>
          <w:sz w:val="30"/>
          <w:szCs w:val="24"/>
          <w:u w:val="single"/>
        </w:rPr>
        <w:t>Solicitação de Agendamento de Exame de Qualificação</w:t>
      </w:r>
    </w:p>
    <w:p w:rsidR="000E6B75" w:rsidRDefault="001A78A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Aluna (</w:t>
      </w:r>
      <w:r w:rsidR="00E40B7D">
        <w:rPr>
          <w:color w:val="000000"/>
          <w:sz w:val="24"/>
          <w:szCs w:val="24"/>
        </w:rPr>
        <w:t xml:space="preserve">o): </w:t>
      </w:r>
    </w:p>
    <w:p w:rsidR="001A78A9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Título </w:t>
      </w:r>
    </w:p>
    <w:p w:rsidR="001A78A9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Trabalho: </w:t>
      </w:r>
    </w:p>
    <w:p w:rsidR="000E6B75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Data: </w:t>
      </w:r>
    </w:p>
    <w:p w:rsidR="000E6B75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Hora: </w:t>
      </w:r>
    </w:p>
    <w:p w:rsidR="000E6B75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Local: _______________</w:t>
      </w:r>
    </w:p>
    <w:p w:rsidR="000E6B75" w:rsidRDefault="00E40B7D" w:rsidP="001A78A9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Banca proposta: </w:t>
      </w:r>
    </w:p>
    <w:p w:rsidR="001A78A9" w:rsidRDefault="001A78A9" w:rsidP="001A78A9">
      <w:pPr>
        <w:pStyle w:val="Normal1"/>
        <w:spacing w:line="360" w:lineRule="auto"/>
        <w:rPr>
          <w:color w:val="000000"/>
          <w:sz w:val="24"/>
          <w:szCs w:val="24"/>
        </w:rPr>
      </w:pPr>
    </w:p>
    <w:p w:rsidR="001A78A9" w:rsidRDefault="001A78A9" w:rsidP="001A78A9">
      <w:pPr>
        <w:pStyle w:val="Normal1"/>
        <w:spacing w:line="360" w:lineRule="auto"/>
        <w:rPr>
          <w:color w:val="000000"/>
          <w:sz w:val="24"/>
          <w:szCs w:val="24"/>
        </w:rPr>
      </w:pPr>
    </w:p>
    <w:p w:rsidR="001A78A9" w:rsidRDefault="001A78A9" w:rsidP="001A78A9">
      <w:pPr>
        <w:pStyle w:val="Normal1"/>
        <w:spacing w:line="360" w:lineRule="auto"/>
        <w:rPr>
          <w:color w:val="000000"/>
          <w:sz w:val="24"/>
          <w:szCs w:val="24"/>
        </w:rPr>
      </w:pPr>
    </w:p>
    <w:p w:rsidR="001A78A9" w:rsidRDefault="001A78A9" w:rsidP="001A78A9">
      <w:pPr>
        <w:pStyle w:val="Normal1"/>
        <w:spacing w:line="360" w:lineRule="auto"/>
        <w:rPr>
          <w:color w:val="000000"/>
          <w:sz w:val="24"/>
          <w:szCs w:val="24"/>
        </w:rPr>
      </w:pP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Dados dos MEMBROS DE BANCA externos ao programa: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nascimento: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Maior titulação: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Ano de conclusão: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 de conhecimento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Matrícula SIAPE (se tiver):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Instituição/Unidade: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Cargo/Função: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CPF: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Telefones: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</w:p>
    <w:p w:rsidR="000E6B75" w:rsidRDefault="00E40B7D">
      <w:pPr>
        <w:pStyle w:val="Normal1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Belém,</w:t>
      </w:r>
      <w:r w:rsidR="00B4393E">
        <w:rPr>
          <w:color w:val="000000"/>
          <w:sz w:val="24"/>
          <w:szCs w:val="24"/>
        </w:rPr>
        <w:t>_</w:t>
      </w:r>
      <w:proofErr w:type="gramEnd"/>
      <w:r w:rsidR="00B4393E">
        <w:rPr>
          <w:color w:val="000000"/>
          <w:sz w:val="24"/>
          <w:szCs w:val="24"/>
        </w:rPr>
        <w:t>_____</w:t>
      </w:r>
      <w:r>
        <w:rPr>
          <w:sz w:val="24"/>
          <w:szCs w:val="24"/>
        </w:rPr>
        <w:t xml:space="preserve"> de </w:t>
      </w:r>
      <w:r w:rsidR="00B4393E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1A78A9">
        <w:rPr>
          <w:sz w:val="24"/>
          <w:szCs w:val="24"/>
        </w:rPr>
        <w:t>201</w:t>
      </w:r>
      <w:r w:rsidR="00B4393E">
        <w:rPr>
          <w:sz w:val="24"/>
          <w:szCs w:val="24"/>
        </w:rPr>
        <w:t>9</w:t>
      </w:r>
      <w:r w:rsidR="001A78A9">
        <w:rPr>
          <w:sz w:val="24"/>
          <w:szCs w:val="24"/>
        </w:rPr>
        <w:t>.</w:t>
      </w:r>
    </w:p>
    <w:p w:rsidR="000E6B75" w:rsidRDefault="000E6B75">
      <w:pPr>
        <w:pStyle w:val="Normal1"/>
        <w:jc w:val="center"/>
        <w:rPr>
          <w:color w:val="000000"/>
          <w:sz w:val="24"/>
          <w:szCs w:val="24"/>
        </w:rPr>
      </w:pPr>
    </w:p>
    <w:p w:rsidR="000E6B75" w:rsidRDefault="00E40B7D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 -</w:t>
      </w:r>
    </w:p>
    <w:p w:rsidR="00B4393E" w:rsidRDefault="001A78A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Orientador (</w:t>
      </w:r>
      <w:r w:rsidR="00E40B7D">
        <w:rPr>
          <w:color w:val="000000"/>
          <w:sz w:val="24"/>
          <w:szCs w:val="24"/>
        </w:rPr>
        <w:t>a)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center"/>
        <w:rPr>
          <w:color w:val="000000"/>
          <w:sz w:val="30"/>
          <w:szCs w:val="24"/>
          <w:u w:val="single"/>
        </w:rPr>
      </w:pPr>
      <w:r w:rsidRPr="00B4393E">
        <w:rPr>
          <w:color w:val="000000"/>
          <w:sz w:val="30"/>
          <w:szCs w:val="24"/>
          <w:u w:val="single"/>
        </w:rPr>
        <w:lastRenderedPageBreak/>
        <w:t>Informações adicionais para cadastro da banca no SIGAA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Título: </w:t>
      </w:r>
    </w:p>
    <w:p w:rsid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>Resumo: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Palavras-chave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Número de páginas: 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>Banca Examinadora: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Presidente: 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Vice-Presidente: 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Membro 1: 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Membro 2: </w:t>
      </w:r>
    </w:p>
    <w:p w:rsid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Suplente: </w:t>
      </w:r>
    </w:p>
    <w:p w:rsidR="00B4393E" w:rsidRDefault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center"/>
        <w:rPr>
          <w:color w:val="000000"/>
          <w:sz w:val="24"/>
          <w:szCs w:val="24"/>
        </w:rPr>
      </w:pPr>
    </w:p>
    <w:sectPr w:rsidR="00B4393E" w:rsidSect="000E6B75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32" w:rsidRDefault="00E96432" w:rsidP="000E6B75">
      <w:r>
        <w:separator/>
      </w:r>
    </w:p>
  </w:endnote>
  <w:endnote w:type="continuationSeparator" w:id="0">
    <w:p w:rsidR="00E96432" w:rsidRDefault="00E96432" w:rsidP="000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B75" w:rsidRDefault="00E40B7D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Programa de Pós-Graduação em Neurociências e Comportamento – </w:t>
    </w:r>
    <w:r>
      <w:rPr>
        <w:rFonts w:ascii="Arial" w:eastAsia="Arial" w:hAnsi="Arial" w:cs="Arial"/>
        <w:b/>
        <w:color w:val="000000"/>
        <w:sz w:val="16"/>
        <w:szCs w:val="16"/>
      </w:rPr>
      <w:t>PPG</w:t>
    </w:r>
    <w:r>
      <w:rPr>
        <w:rFonts w:ascii="Arial" w:eastAsia="Arial" w:hAnsi="Arial" w:cs="Arial"/>
        <w:b/>
        <w:color w:val="FF0000"/>
        <w:sz w:val="16"/>
        <w:szCs w:val="16"/>
      </w:rPr>
      <w:t>N</w:t>
    </w:r>
    <w:r>
      <w:rPr>
        <w:rFonts w:ascii="Arial" w:eastAsia="Arial" w:hAnsi="Arial" w:cs="Arial"/>
        <w:b/>
        <w:color w:val="008000"/>
        <w:sz w:val="16"/>
        <w:szCs w:val="16"/>
      </w:rPr>
      <w:t>C</w:t>
    </w:r>
    <w:r>
      <w:rPr>
        <w:rFonts w:ascii="Arial" w:eastAsia="Arial" w:hAnsi="Arial" w:cs="Arial"/>
        <w:b/>
        <w:color w:val="000000"/>
        <w:sz w:val="16"/>
        <w:szCs w:val="16"/>
      </w:rPr>
      <w:t>.</w:t>
    </w:r>
    <w:r>
      <w:rPr>
        <w:rFonts w:ascii="Arial" w:eastAsia="Arial" w:hAnsi="Arial" w:cs="Arial"/>
        <w:color w:val="000000"/>
        <w:sz w:val="16"/>
        <w:szCs w:val="16"/>
      </w:rPr>
      <w:t xml:space="preserve"> Rua Augusto Correa, 01. Campus Universitário do Guamá. Universidade Federal do Pará - UFPA. CEP: 66.075-110. Belém, Pará, Brasil. </w:t>
    </w:r>
  </w:p>
  <w:p w:rsidR="000E6B75" w:rsidRDefault="00E40B7D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Fones: (91) 3201-7938/7949. E-mail: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ppgnc@ufpa.br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. Home: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https://sites.google.com/site/ppgncufpa/</w:t>
      </w:r>
    </w:hyperlink>
    <w:r>
      <w:rPr>
        <w:rFonts w:ascii="Arial" w:eastAsia="Arial" w:hAnsi="Arial" w:cs="Arial"/>
        <w:color w:val="000000"/>
        <w:sz w:val="16"/>
        <w:szCs w:val="16"/>
      </w:rPr>
      <w:t>.</w:t>
    </w:r>
  </w:p>
  <w:p w:rsidR="000E6B75" w:rsidRDefault="000E6B7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32" w:rsidRDefault="00E96432" w:rsidP="000E6B75">
      <w:r>
        <w:separator/>
      </w:r>
    </w:p>
  </w:footnote>
  <w:footnote w:type="continuationSeparator" w:id="0">
    <w:p w:rsidR="00E96432" w:rsidRDefault="00E96432" w:rsidP="000E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B75" w:rsidRDefault="00E40B7D">
    <w:pPr>
      <w:pStyle w:val="Normal1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531848" cy="63921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848" cy="6392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  <w:p w:rsidR="000E6B75" w:rsidRDefault="00E40B7D">
    <w:pPr>
      <w:pStyle w:val="Normal1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Universidade </w:t>
    </w:r>
    <w:r>
      <w:rPr>
        <w:rFonts w:ascii="Arial" w:eastAsia="Arial" w:hAnsi="Arial" w:cs="Arial"/>
        <w:color w:val="000000"/>
      </w:rPr>
      <w:t>Federal</w:t>
    </w:r>
    <w:r>
      <w:rPr>
        <w:rFonts w:ascii="Arial" w:eastAsia="Arial" w:hAnsi="Arial" w:cs="Arial"/>
      </w:rPr>
      <w:t xml:space="preserve"> do Pará</w:t>
    </w:r>
  </w:p>
  <w:p w:rsidR="000E6B75" w:rsidRDefault="00E40B7D">
    <w:pPr>
      <w:pStyle w:val="Normal1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Núcleo de Teoria e Pesquisa do Comportamento</w:t>
    </w:r>
  </w:p>
  <w:p w:rsidR="000E6B75" w:rsidRDefault="00E40B7D">
    <w:pPr>
      <w:pStyle w:val="Normal1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Programa de Pós-Graduação em Neurociências e Comportamento - </w:t>
    </w:r>
    <w:r>
      <w:rPr>
        <w:rFonts w:ascii="Arial" w:eastAsia="Arial" w:hAnsi="Arial" w:cs="Arial"/>
        <w:b/>
      </w:rPr>
      <w:t>PPG</w:t>
    </w:r>
    <w:r>
      <w:rPr>
        <w:rFonts w:ascii="Arial" w:eastAsia="Arial" w:hAnsi="Arial" w:cs="Arial"/>
        <w:b/>
        <w:color w:val="FF0000"/>
      </w:rPr>
      <w:t>N</w:t>
    </w:r>
    <w:r>
      <w:rPr>
        <w:rFonts w:ascii="Arial" w:eastAsia="Arial" w:hAnsi="Arial" w:cs="Arial"/>
        <w:b/>
        <w:color w:val="00800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06324"/>
    <w:multiLevelType w:val="multilevel"/>
    <w:tmpl w:val="347CC6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75"/>
    <w:rsid w:val="000E6B75"/>
    <w:rsid w:val="001A78A9"/>
    <w:rsid w:val="00B4393E"/>
    <w:rsid w:val="00E40B7D"/>
    <w:rsid w:val="00E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78D09"/>
  <w15:docId w15:val="{BA665E7C-27BB-4F70-8C85-04CAD3A5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0E6B75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1"/>
    <w:next w:val="Normal1"/>
    <w:rsid w:val="000E6B75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1"/>
    <w:next w:val="Normal1"/>
    <w:rsid w:val="000E6B75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1"/>
    <w:next w:val="Normal1"/>
    <w:rsid w:val="000E6B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E6B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E6B7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E6B75"/>
  </w:style>
  <w:style w:type="table" w:customStyle="1" w:styleId="TableNormal">
    <w:name w:val="Table Normal"/>
    <w:rsid w:val="000E6B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E6B75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1"/>
    <w:next w:val="Normal1"/>
    <w:rsid w:val="000E6B75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9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tes.google.com/site/ppgncufpa/" TargetMode="External"/><Relationship Id="rId1" Type="http://schemas.openxmlformats.org/officeDocument/2006/relationships/hyperlink" Target="mailto:ppgnc_ufpa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Rocha</dc:creator>
  <cp:lastModifiedBy>Fernando Rocha</cp:lastModifiedBy>
  <cp:revision>2</cp:revision>
  <dcterms:created xsi:type="dcterms:W3CDTF">2019-03-20T15:44:00Z</dcterms:created>
  <dcterms:modified xsi:type="dcterms:W3CDTF">2019-03-20T15:44:00Z</dcterms:modified>
</cp:coreProperties>
</file>